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057AD5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AD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057AD5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7AD5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057AD5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057AD5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057AD5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057A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7AD5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057AD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57AD5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3741261F" w14:textId="26DCDCBA" w:rsidR="00E81D3A" w:rsidRPr="00057AD5" w:rsidRDefault="00436F57" w:rsidP="00493577">
      <w:pPr>
        <w:pStyle w:val="1"/>
        <w:jc w:val="center"/>
        <w:rPr>
          <w:bCs/>
          <w:szCs w:val="28"/>
        </w:rPr>
      </w:pPr>
      <w:r w:rsidRPr="00057AD5">
        <w:rPr>
          <w:bCs/>
          <w:szCs w:val="28"/>
        </w:rPr>
        <w:t>«</w:t>
      </w:r>
      <w:r w:rsidR="00D72647" w:rsidRPr="00057AD5">
        <w:rPr>
          <w:bCs/>
          <w:szCs w:val="28"/>
        </w:rPr>
        <w:t>О внесении изменени</w:t>
      </w:r>
      <w:r w:rsidR="003037BE" w:rsidRPr="00057AD5">
        <w:rPr>
          <w:bCs/>
          <w:szCs w:val="28"/>
        </w:rPr>
        <w:t>й</w:t>
      </w:r>
      <w:r w:rsidR="00D72647" w:rsidRPr="00057AD5">
        <w:rPr>
          <w:bCs/>
          <w:szCs w:val="28"/>
        </w:rPr>
        <w:t xml:space="preserve"> в </w:t>
      </w:r>
      <w:r w:rsidR="00020BCB" w:rsidRPr="00057AD5">
        <w:rPr>
          <w:bCs/>
          <w:szCs w:val="28"/>
        </w:rPr>
        <w:t>п</w:t>
      </w:r>
      <w:r w:rsidR="00A221BE" w:rsidRPr="00057AD5">
        <w:rPr>
          <w:bCs/>
          <w:szCs w:val="28"/>
        </w:rPr>
        <w:t>равила землепользования и застройки</w:t>
      </w:r>
      <w:r w:rsidR="00D72647" w:rsidRPr="00057AD5">
        <w:rPr>
          <w:bCs/>
          <w:szCs w:val="28"/>
        </w:rPr>
        <w:t xml:space="preserve"> </w:t>
      </w:r>
      <w:r w:rsidR="002C65EF" w:rsidRPr="00057AD5">
        <w:rPr>
          <w:bCs/>
          <w:szCs w:val="28"/>
        </w:rPr>
        <w:t xml:space="preserve">                          </w:t>
      </w:r>
      <w:bookmarkStart w:id="0" w:name="_Hlk532120540"/>
      <w:r w:rsidR="00020BCB" w:rsidRPr="00057AD5">
        <w:rPr>
          <w:bCs/>
          <w:szCs w:val="28"/>
        </w:rPr>
        <w:t>Абинского</w:t>
      </w:r>
      <w:r w:rsidR="00711D4C" w:rsidRPr="00057AD5">
        <w:rPr>
          <w:bCs/>
          <w:szCs w:val="28"/>
        </w:rPr>
        <w:t xml:space="preserve"> городского</w:t>
      </w:r>
      <w:r w:rsidR="00E81D3A" w:rsidRPr="00057AD5">
        <w:rPr>
          <w:bCs/>
          <w:szCs w:val="28"/>
        </w:rPr>
        <w:t xml:space="preserve"> поселения </w:t>
      </w:r>
      <w:bookmarkEnd w:id="0"/>
      <w:r w:rsidR="00E81D3A" w:rsidRPr="00057AD5">
        <w:rPr>
          <w:bCs/>
          <w:szCs w:val="28"/>
        </w:rPr>
        <w:t xml:space="preserve">Абинского района» </w:t>
      </w:r>
    </w:p>
    <w:p w14:paraId="5960387F" w14:textId="77777777" w:rsidR="00436F57" w:rsidRPr="00057AD5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3EB7A608" w:rsidR="002C65EF" w:rsidRPr="00057AD5" w:rsidRDefault="000751EF" w:rsidP="000A2B66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AD5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8E2DF9" w:rsidRPr="00057AD5">
        <w:rPr>
          <w:rFonts w:ascii="Times New Roman" w:hAnsi="Times New Roman" w:cs="Times New Roman"/>
          <w:sz w:val="28"/>
          <w:szCs w:val="28"/>
        </w:rPr>
        <w:t>Абинского</w:t>
      </w:r>
      <w:r w:rsidR="00711D4C" w:rsidRPr="00057AD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53A6F" w:rsidRPr="00057AD5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Pr="00057AD5">
        <w:rPr>
          <w:rFonts w:ascii="Times New Roman" w:hAnsi="Times New Roman" w:cs="Times New Roman"/>
          <w:sz w:val="28"/>
          <w:szCs w:val="28"/>
        </w:rPr>
        <w:t xml:space="preserve"> утверждены решением Совета </w:t>
      </w:r>
      <w:r w:rsidR="00020BCB" w:rsidRPr="00057AD5">
        <w:rPr>
          <w:rFonts w:ascii="Times New Roman" w:hAnsi="Times New Roman" w:cs="Times New Roman"/>
          <w:sz w:val="28"/>
          <w:szCs w:val="28"/>
        </w:rPr>
        <w:t>Абинского</w:t>
      </w:r>
      <w:r w:rsidR="00711D4C" w:rsidRPr="00057AD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2C65EF" w:rsidRPr="00057AD5">
        <w:rPr>
          <w:rFonts w:ascii="Times New Roman" w:hAnsi="Times New Roman" w:cs="Times New Roman"/>
          <w:sz w:val="28"/>
          <w:szCs w:val="28"/>
        </w:rPr>
        <w:t xml:space="preserve"> Абинского района от</w:t>
      </w:r>
      <w:r w:rsidR="00A04492" w:rsidRPr="00057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BCB" w:rsidRPr="00057AD5">
        <w:rPr>
          <w:rFonts w:ascii="Times New Roman" w:eastAsia="Times New Roman" w:hAnsi="Times New Roman" w:cs="Times New Roman"/>
          <w:sz w:val="28"/>
          <w:szCs w:val="28"/>
        </w:rPr>
        <w:t>25 октября</w:t>
      </w:r>
      <w:r w:rsidR="00A04492" w:rsidRPr="00057AD5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020BCB" w:rsidRPr="00057AD5">
        <w:rPr>
          <w:rFonts w:ascii="Times New Roman" w:eastAsia="Times New Roman" w:hAnsi="Times New Roman" w:cs="Times New Roman"/>
          <w:sz w:val="28"/>
          <w:szCs w:val="28"/>
        </w:rPr>
        <w:t>2</w:t>
      </w:r>
      <w:r w:rsidR="00A04492" w:rsidRPr="00057AD5">
        <w:rPr>
          <w:rFonts w:ascii="Times New Roman" w:eastAsia="Times New Roman" w:hAnsi="Times New Roman" w:cs="Times New Roman"/>
          <w:sz w:val="28"/>
          <w:szCs w:val="28"/>
        </w:rPr>
        <w:t xml:space="preserve"> года № 3</w:t>
      </w:r>
      <w:r w:rsidR="00020BCB" w:rsidRPr="00057AD5">
        <w:rPr>
          <w:rFonts w:ascii="Times New Roman" w:eastAsia="Times New Roman" w:hAnsi="Times New Roman" w:cs="Times New Roman"/>
          <w:sz w:val="28"/>
          <w:szCs w:val="28"/>
        </w:rPr>
        <w:t>5</w:t>
      </w:r>
      <w:r w:rsidR="00711D4C" w:rsidRPr="00057AD5">
        <w:rPr>
          <w:rFonts w:ascii="Times New Roman" w:eastAsia="Times New Roman" w:hAnsi="Times New Roman" w:cs="Times New Roman"/>
          <w:sz w:val="28"/>
          <w:szCs w:val="28"/>
        </w:rPr>
        <w:t>3</w:t>
      </w:r>
      <w:r w:rsidR="002C65EF" w:rsidRPr="00057AD5">
        <w:rPr>
          <w:rFonts w:ascii="Times New Roman" w:eastAsia="Times New Roman" w:hAnsi="Times New Roman" w:cs="Times New Roman"/>
          <w:sz w:val="28"/>
          <w:szCs w:val="28"/>
        </w:rPr>
        <w:t>-с</w:t>
      </w:r>
      <w:r w:rsidR="003016E4" w:rsidRPr="00057AD5">
        <w:rPr>
          <w:rFonts w:ascii="Times New Roman" w:hAnsi="Times New Roman" w:cs="Times New Roman"/>
          <w:sz w:val="28"/>
          <w:szCs w:val="28"/>
        </w:rPr>
        <w:t>.</w:t>
      </w:r>
    </w:p>
    <w:p w14:paraId="5ACFAAEB" w14:textId="0094C89B" w:rsidR="00057AD5" w:rsidRPr="00057AD5" w:rsidRDefault="003016E4" w:rsidP="00057A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правил землепользования и застройки Абинского городского поселения Абинского района (далее – </w:t>
      </w:r>
      <w:proofErr w:type="gramStart"/>
      <w:r w:rsidRPr="00057AD5">
        <w:rPr>
          <w:rFonts w:ascii="Times New Roman" w:hAnsi="Times New Roman" w:cs="Times New Roman"/>
          <w:sz w:val="28"/>
          <w:szCs w:val="28"/>
        </w:rPr>
        <w:t xml:space="preserve">Правила) </w:t>
      </w:r>
      <w:r w:rsidR="00E430C1" w:rsidRPr="00057AD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430C1" w:rsidRPr="00057AD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A0B3B" w:rsidRPr="00057AD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57AD5" w:rsidRPr="00057AD5">
        <w:rPr>
          <w:rFonts w:ascii="Times New Roman" w:eastAsia="Times New Roman" w:hAnsi="Times New Roman" w:cs="Times New Roman"/>
          <w:sz w:val="28"/>
          <w:szCs w:val="28"/>
        </w:rPr>
        <w:t xml:space="preserve">с генеральным планом </w:t>
      </w:r>
      <w:r w:rsidR="00057AD5" w:rsidRPr="00057AD5">
        <w:rPr>
          <w:rFonts w:ascii="Times New Roman" w:eastAsia="Times New Roman" w:hAnsi="Times New Roman" w:cs="Times New Roman"/>
          <w:sz w:val="28"/>
          <w:szCs w:val="28"/>
        </w:rPr>
        <w:t>Абинского</w:t>
      </w:r>
      <w:r w:rsidR="00057AD5" w:rsidRPr="00057AD5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Абинского района и требованиями действующего законодательства, внесены изменения:</w:t>
      </w:r>
    </w:p>
    <w:p w14:paraId="6BDCDB00" w14:textId="77777777" w:rsidR="00057AD5" w:rsidRPr="00057AD5" w:rsidRDefault="00057AD5" w:rsidP="00057A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>в часть I «Порядок применения правил землепользования и застройки и внесения изменений в настоящие правила»;</w:t>
      </w:r>
    </w:p>
    <w:p w14:paraId="12CA82D8" w14:textId="77777777" w:rsidR="00057AD5" w:rsidRPr="00057AD5" w:rsidRDefault="00057AD5" w:rsidP="00057A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>в часть II «Карта градостроительного зонирования, карта зон с особыми условиями использования территории» - уточнены границы территориальных зон;</w:t>
      </w:r>
    </w:p>
    <w:p w14:paraId="7E0A450C" w14:textId="77777777" w:rsidR="00057AD5" w:rsidRPr="00057AD5" w:rsidRDefault="00057AD5" w:rsidP="00057A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>в часть III - «Градостроительные регламенты» - 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строительства.</w:t>
      </w:r>
    </w:p>
    <w:p w14:paraId="58715C73" w14:textId="01569AA9" w:rsidR="00FA6C93" w:rsidRPr="00057AD5" w:rsidRDefault="00E430C1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AD5">
        <w:rPr>
          <w:rFonts w:ascii="Times New Roman" w:hAnsi="Times New Roman" w:cs="Times New Roman"/>
          <w:sz w:val="28"/>
          <w:szCs w:val="28"/>
        </w:rPr>
        <w:t xml:space="preserve">С </w:t>
      </w:r>
      <w:r w:rsidR="00F0681B" w:rsidRPr="00057AD5">
        <w:rPr>
          <w:rFonts w:ascii="Times New Roman" w:hAnsi="Times New Roman" w:cs="Times New Roman"/>
          <w:sz w:val="28"/>
          <w:szCs w:val="28"/>
        </w:rPr>
        <w:t>2</w:t>
      </w:r>
      <w:r w:rsidR="00404B52" w:rsidRPr="00057AD5">
        <w:rPr>
          <w:rFonts w:ascii="Times New Roman" w:hAnsi="Times New Roman" w:cs="Times New Roman"/>
          <w:sz w:val="28"/>
          <w:szCs w:val="28"/>
        </w:rPr>
        <w:t>1</w:t>
      </w:r>
      <w:r w:rsidR="008F1EF0" w:rsidRPr="00057AD5">
        <w:rPr>
          <w:rFonts w:ascii="Times New Roman" w:hAnsi="Times New Roman" w:cs="Times New Roman"/>
          <w:sz w:val="28"/>
          <w:szCs w:val="28"/>
        </w:rPr>
        <w:t xml:space="preserve"> </w:t>
      </w:r>
      <w:r w:rsidR="00F0681B" w:rsidRPr="00057AD5">
        <w:rPr>
          <w:rFonts w:ascii="Times New Roman" w:hAnsi="Times New Roman" w:cs="Times New Roman"/>
          <w:sz w:val="28"/>
          <w:szCs w:val="28"/>
        </w:rPr>
        <w:t>июля</w:t>
      </w:r>
      <w:r w:rsidRPr="00057AD5">
        <w:rPr>
          <w:rFonts w:ascii="Times New Roman" w:hAnsi="Times New Roman" w:cs="Times New Roman"/>
          <w:sz w:val="28"/>
          <w:szCs w:val="28"/>
        </w:rPr>
        <w:t xml:space="preserve"> </w:t>
      </w:r>
      <w:r w:rsidR="00FA6C93" w:rsidRPr="00057AD5">
        <w:rPr>
          <w:rFonts w:ascii="Times New Roman" w:hAnsi="Times New Roman" w:cs="Times New Roman"/>
          <w:sz w:val="28"/>
          <w:szCs w:val="28"/>
        </w:rPr>
        <w:t>20</w:t>
      </w:r>
      <w:r w:rsidR="00F0681B" w:rsidRPr="00057AD5">
        <w:rPr>
          <w:rFonts w:ascii="Times New Roman" w:hAnsi="Times New Roman" w:cs="Times New Roman"/>
          <w:sz w:val="28"/>
          <w:szCs w:val="28"/>
        </w:rPr>
        <w:t>2</w:t>
      </w:r>
      <w:r w:rsidR="00404B52" w:rsidRPr="00057AD5">
        <w:rPr>
          <w:rFonts w:ascii="Times New Roman" w:hAnsi="Times New Roman" w:cs="Times New Roman"/>
          <w:sz w:val="28"/>
          <w:szCs w:val="28"/>
        </w:rPr>
        <w:t>5</w:t>
      </w:r>
      <w:r w:rsidR="003016E4" w:rsidRPr="00057AD5">
        <w:rPr>
          <w:rFonts w:ascii="Times New Roman" w:hAnsi="Times New Roman" w:cs="Times New Roman"/>
          <w:sz w:val="28"/>
          <w:szCs w:val="28"/>
        </w:rPr>
        <w:t xml:space="preserve"> г.</w:t>
      </w:r>
      <w:r w:rsidR="00A31DDB" w:rsidRPr="00057AD5">
        <w:rPr>
          <w:rFonts w:ascii="Times New Roman" w:hAnsi="Times New Roman" w:cs="Times New Roman"/>
          <w:sz w:val="28"/>
          <w:szCs w:val="28"/>
        </w:rPr>
        <w:t xml:space="preserve"> </w:t>
      </w:r>
      <w:r w:rsidR="00F0681B" w:rsidRPr="00057AD5">
        <w:rPr>
          <w:rFonts w:ascii="Times New Roman" w:hAnsi="Times New Roman" w:cs="Times New Roman"/>
          <w:sz w:val="28"/>
          <w:szCs w:val="28"/>
        </w:rPr>
        <w:t xml:space="preserve">по </w:t>
      </w:r>
      <w:r w:rsidR="00404B52" w:rsidRPr="00057AD5">
        <w:rPr>
          <w:rFonts w:ascii="Times New Roman" w:hAnsi="Times New Roman" w:cs="Times New Roman"/>
          <w:sz w:val="28"/>
          <w:szCs w:val="28"/>
        </w:rPr>
        <w:t>25 июля</w:t>
      </w:r>
      <w:r w:rsidR="00F0681B" w:rsidRPr="00057AD5">
        <w:rPr>
          <w:rFonts w:ascii="Times New Roman" w:hAnsi="Times New Roman" w:cs="Times New Roman"/>
          <w:sz w:val="28"/>
          <w:szCs w:val="28"/>
        </w:rPr>
        <w:t xml:space="preserve"> 202</w:t>
      </w:r>
      <w:r w:rsidR="00404B52" w:rsidRPr="00057AD5">
        <w:rPr>
          <w:rFonts w:ascii="Times New Roman" w:hAnsi="Times New Roman" w:cs="Times New Roman"/>
          <w:sz w:val="28"/>
          <w:szCs w:val="28"/>
        </w:rPr>
        <w:t>5</w:t>
      </w:r>
      <w:r w:rsidRPr="00057AD5">
        <w:rPr>
          <w:rFonts w:ascii="Times New Roman" w:hAnsi="Times New Roman" w:cs="Times New Roman"/>
          <w:sz w:val="28"/>
          <w:szCs w:val="28"/>
        </w:rPr>
        <w:t xml:space="preserve"> г. </w:t>
      </w:r>
      <w:r w:rsidR="00A31DDB" w:rsidRPr="00057AD5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0A2B66" w:rsidRPr="00057AD5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A31DDB" w:rsidRPr="00057AD5">
        <w:rPr>
          <w:rFonts w:ascii="Times New Roman" w:hAnsi="Times New Roman" w:cs="Times New Roman"/>
          <w:sz w:val="28"/>
          <w:szCs w:val="28"/>
        </w:rPr>
        <w:t xml:space="preserve"> </w:t>
      </w:r>
      <w:r w:rsidR="00F0681B" w:rsidRPr="00057AD5">
        <w:rPr>
          <w:rFonts w:ascii="Times New Roman" w:hAnsi="Times New Roman" w:cs="Times New Roman"/>
          <w:sz w:val="28"/>
          <w:szCs w:val="28"/>
        </w:rPr>
        <w:t>по проекту</w:t>
      </w:r>
      <w:r w:rsidR="000B4422" w:rsidRPr="00057AD5">
        <w:rPr>
          <w:rFonts w:ascii="Times New Roman" w:hAnsi="Times New Roman" w:cs="Times New Roman"/>
          <w:sz w:val="28"/>
          <w:szCs w:val="28"/>
        </w:rPr>
        <w:t xml:space="preserve"> о</w:t>
      </w:r>
      <w:r w:rsidR="000E350B" w:rsidRPr="00057AD5">
        <w:rPr>
          <w:rFonts w:ascii="Times New Roman" w:hAnsi="Times New Roman" w:cs="Times New Roman"/>
          <w:sz w:val="28"/>
          <w:szCs w:val="28"/>
        </w:rPr>
        <w:t xml:space="preserve"> внесении</w:t>
      </w:r>
      <w:r w:rsidR="00A31DDB" w:rsidRPr="00057AD5">
        <w:rPr>
          <w:rFonts w:ascii="Times New Roman" w:hAnsi="Times New Roman" w:cs="Times New Roman"/>
          <w:sz w:val="28"/>
          <w:szCs w:val="28"/>
        </w:rPr>
        <w:t xml:space="preserve"> </w:t>
      </w:r>
      <w:r w:rsidR="00FA6C93" w:rsidRPr="00057AD5">
        <w:rPr>
          <w:rFonts w:ascii="Times New Roman" w:hAnsi="Times New Roman" w:cs="Times New Roman"/>
          <w:sz w:val="28"/>
          <w:szCs w:val="28"/>
        </w:rPr>
        <w:t>изменени</w:t>
      </w:r>
      <w:r w:rsidR="00E625A3" w:rsidRPr="00057AD5">
        <w:rPr>
          <w:rFonts w:ascii="Times New Roman" w:hAnsi="Times New Roman" w:cs="Times New Roman"/>
          <w:sz w:val="28"/>
          <w:szCs w:val="28"/>
        </w:rPr>
        <w:t>й</w:t>
      </w:r>
      <w:r w:rsidR="00FA6C93" w:rsidRPr="00057AD5">
        <w:rPr>
          <w:rFonts w:ascii="Times New Roman" w:hAnsi="Times New Roman" w:cs="Times New Roman"/>
          <w:sz w:val="28"/>
          <w:szCs w:val="28"/>
        </w:rPr>
        <w:t xml:space="preserve"> в </w:t>
      </w:r>
      <w:r w:rsidR="00020BCB" w:rsidRPr="00057AD5">
        <w:rPr>
          <w:rFonts w:ascii="Times New Roman" w:hAnsi="Times New Roman" w:cs="Times New Roman"/>
          <w:sz w:val="28"/>
          <w:szCs w:val="28"/>
        </w:rPr>
        <w:t>п</w:t>
      </w:r>
      <w:r w:rsidR="00A31DDB" w:rsidRPr="00057AD5">
        <w:rPr>
          <w:rFonts w:ascii="Times New Roman" w:hAnsi="Times New Roman" w:cs="Times New Roman"/>
          <w:sz w:val="28"/>
          <w:szCs w:val="28"/>
        </w:rPr>
        <w:t>равил</w:t>
      </w:r>
      <w:r w:rsidR="00FA6C93" w:rsidRPr="00057AD5">
        <w:rPr>
          <w:rFonts w:ascii="Times New Roman" w:hAnsi="Times New Roman" w:cs="Times New Roman"/>
          <w:sz w:val="28"/>
          <w:szCs w:val="28"/>
        </w:rPr>
        <w:t>а</w:t>
      </w:r>
      <w:r w:rsidR="00A31DDB" w:rsidRPr="00057AD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020BCB" w:rsidRPr="00057AD5">
        <w:rPr>
          <w:rFonts w:ascii="Times New Roman" w:hAnsi="Times New Roman" w:cs="Times New Roman"/>
          <w:sz w:val="28"/>
          <w:szCs w:val="28"/>
        </w:rPr>
        <w:t>Абинского</w:t>
      </w:r>
      <w:r w:rsidR="00711D4C" w:rsidRPr="00057AD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A31DDB" w:rsidRPr="00057AD5">
        <w:rPr>
          <w:rFonts w:ascii="Times New Roman" w:hAnsi="Times New Roman" w:cs="Times New Roman"/>
          <w:sz w:val="28"/>
          <w:szCs w:val="28"/>
        </w:rPr>
        <w:t>Абинского района</w:t>
      </w:r>
      <w:r w:rsidR="00057AD5" w:rsidRPr="00057AD5">
        <w:rPr>
          <w:rFonts w:ascii="Times New Roman" w:hAnsi="Times New Roman" w:cs="Times New Roman"/>
          <w:sz w:val="28"/>
          <w:szCs w:val="28"/>
        </w:rPr>
        <w:t>.</w:t>
      </w:r>
    </w:p>
    <w:p w14:paraId="0FF48ECF" w14:textId="7E3560FD" w:rsidR="00D61225" w:rsidRPr="00057AD5" w:rsidRDefault="00F708C6" w:rsidP="000A2B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AD5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</w:t>
      </w:r>
      <w:r w:rsidR="00A00C48" w:rsidRPr="00057AD5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020BCB" w:rsidRPr="00057AD5">
        <w:rPr>
          <w:rFonts w:ascii="Times New Roman" w:hAnsi="Times New Roman" w:cs="Times New Roman"/>
          <w:sz w:val="28"/>
          <w:szCs w:val="28"/>
        </w:rPr>
        <w:t>п</w:t>
      </w:r>
      <w:r w:rsidR="006E20AD" w:rsidRPr="00057AD5">
        <w:rPr>
          <w:rFonts w:ascii="Times New Roman" w:hAnsi="Times New Roman" w:cs="Times New Roman"/>
          <w:sz w:val="28"/>
          <w:szCs w:val="28"/>
        </w:rPr>
        <w:t>равил</w:t>
      </w:r>
      <w:r w:rsidR="00A00C48" w:rsidRPr="00057AD5">
        <w:rPr>
          <w:rFonts w:ascii="Times New Roman" w:hAnsi="Times New Roman" w:cs="Times New Roman"/>
          <w:sz w:val="28"/>
          <w:szCs w:val="28"/>
        </w:rPr>
        <w:t>а</w:t>
      </w:r>
      <w:r w:rsidRPr="00057AD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020BCB" w:rsidRPr="00057AD5">
        <w:rPr>
          <w:rFonts w:ascii="Times New Roman" w:hAnsi="Times New Roman" w:cs="Times New Roman"/>
          <w:sz w:val="28"/>
          <w:szCs w:val="28"/>
        </w:rPr>
        <w:t xml:space="preserve">Абинского </w:t>
      </w:r>
      <w:r w:rsidR="00711D4C" w:rsidRPr="00057AD5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057AD5">
        <w:rPr>
          <w:rFonts w:ascii="Times New Roman" w:hAnsi="Times New Roman" w:cs="Times New Roman"/>
          <w:sz w:val="28"/>
          <w:szCs w:val="28"/>
        </w:rPr>
        <w:t>Абинского района для рассмотрения на очередной сессии Совета муниципального образования Абинский район.</w:t>
      </w:r>
    </w:p>
    <w:p w14:paraId="3417454F" w14:textId="6ACC6778" w:rsidR="00DF2401" w:rsidRPr="00057AD5" w:rsidRDefault="00DF2401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AA53C4" w14:textId="77777777" w:rsidR="008F28F0" w:rsidRPr="00057AD5" w:rsidRDefault="008F28F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D8DC97" w14:textId="31915055" w:rsidR="008C73BC" w:rsidRPr="00057AD5" w:rsidRDefault="00404B52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A13CB" w:rsidRPr="00057AD5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8C73BC" w:rsidRPr="00057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13CB" w:rsidRPr="00057AD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6254EF" w:rsidRPr="00057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983613F" w14:textId="77777777" w:rsidR="0035797D" w:rsidRPr="00057AD5" w:rsidRDefault="0035797D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13CB" w:rsidRPr="00057AD5">
        <w:rPr>
          <w:rFonts w:ascii="Times New Roman" w:eastAsia="Times New Roman" w:hAnsi="Times New Roman" w:cs="Times New Roman"/>
          <w:sz w:val="28"/>
          <w:szCs w:val="28"/>
        </w:rPr>
        <w:t>рхитектуры</w:t>
      </w:r>
      <w:r w:rsidR="008C73BC" w:rsidRPr="00057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54EF" w:rsidRPr="00057AD5">
        <w:rPr>
          <w:rFonts w:ascii="Times New Roman" w:eastAsia="Times New Roman" w:hAnsi="Times New Roman" w:cs="Times New Roman"/>
          <w:sz w:val="28"/>
          <w:szCs w:val="28"/>
        </w:rPr>
        <w:t xml:space="preserve">и градостроительства, </w:t>
      </w:r>
    </w:p>
    <w:p w14:paraId="03138376" w14:textId="77777777" w:rsidR="00404B52" w:rsidRPr="00057AD5" w:rsidRDefault="00404B52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 xml:space="preserve">главный архитектор </w:t>
      </w:r>
      <w:r w:rsidR="008F4426" w:rsidRPr="00057AD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14:paraId="2F99FBD0" w14:textId="1EA6E770" w:rsidR="008F4426" w:rsidRPr="00057AD5" w:rsidRDefault="008F4426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2431CAAF" w:rsidR="00DF2401" w:rsidRPr="00057AD5" w:rsidRDefault="008F4426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AD5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  </w:t>
      </w:r>
      <w:r w:rsidR="0035797D" w:rsidRPr="00057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B52" w:rsidRPr="00057A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 w:rsidR="00404B52" w:rsidRPr="00057AD5">
        <w:rPr>
          <w:rFonts w:ascii="Times New Roman" w:eastAsia="Times New Roman" w:hAnsi="Times New Roman" w:cs="Times New Roman"/>
          <w:sz w:val="28"/>
          <w:szCs w:val="28"/>
        </w:rPr>
        <w:t>А.В. Сапрунов</w:t>
      </w:r>
    </w:p>
    <w:p w14:paraId="4C7A35EC" w14:textId="077371F2" w:rsidR="00BF3777" w:rsidRPr="00057AD5" w:rsidRDefault="00BF3777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E70C8E" w14:textId="24D993E8" w:rsidR="00BF3777" w:rsidRPr="00057AD5" w:rsidRDefault="00BF3777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0BE98C" w14:textId="05514923" w:rsidR="00BF3777" w:rsidRDefault="00BF3777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sectPr w:rsidR="00BF3777" w:rsidSect="009A0B3B">
      <w:headerReference w:type="default" r:id="rId8"/>
      <w:pgSz w:w="11906" w:h="16838"/>
      <w:pgMar w:top="851" w:right="510" w:bottom="295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1D100" w14:textId="77777777" w:rsidR="0028272C" w:rsidRDefault="0028272C" w:rsidP="00666608">
      <w:pPr>
        <w:spacing w:after="0" w:line="240" w:lineRule="auto"/>
      </w:pPr>
      <w:r>
        <w:separator/>
      </w:r>
    </w:p>
  </w:endnote>
  <w:endnote w:type="continuationSeparator" w:id="0">
    <w:p w14:paraId="298FAF30" w14:textId="77777777" w:rsidR="0028272C" w:rsidRDefault="0028272C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95460" w14:textId="77777777" w:rsidR="0028272C" w:rsidRDefault="0028272C" w:rsidP="00666608">
      <w:pPr>
        <w:spacing w:after="0" w:line="240" w:lineRule="auto"/>
      </w:pPr>
      <w:r>
        <w:separator/>
      </w:r>
    </w:p>
  </w:footnote>
  <w:footnote w:type="continuationSeparator" w:id="0">
    <w:p w14:paraId="3F26551E" w14:textId="77777777" w:rsidR="0028272C" w:rsidRDefault="0028272C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834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04C323E6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68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57AD5"/>
    <w:rsid w:val="0006542A"/>
    <w:rsid w:val="000678F6"/>
    <w:rsid w:val="00067B25"/>
    <w:rsid w:val="000751EF"/>
    <w:rsid w:val="00075226"/>
    <w:rsid w:val="00077145"/>
    <w:rsid w:val="00087345"/>
    <w:rsid w:val="000A2B66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36220"/>
    <w:rsid w:val="0014017D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31187"/>
    <w:rsid w:val="00232611"/>
    <w:rsid w:val="002448A8"/>
    <w:rsid w:val="00257906"/>
    <w:rsid w:val="00266889"/>
    <w:rsid w:val="00274173"/>
    <w:rsid w:val="002818FC"/>
    <w:rsid w:val="0028272C"/>
    <w:rsid w:val="00283F77"/>
    <w:rsid w:val="00293FA0"/>
    <w:rsid w:val="002B1243"/>
    <w:rsid w:val="002C4D1A"/>
    <w:rsid w:val="002C65EF"/>
    <w:rsid w:val="002C6DF9"/>
    <w:rsid w:val="002E7A37"/>
    <w:rsid w:val="002F3A0B"/>
    <w:rsid w:val="003016E4"/>
    <w:rsid w:val="003037BE"/>
    <w:rsid w:val="003204FD"/>
    <w:rsid w:val="00342D41"/>
    <w:rsid w:val="00353A6F"/>
    <w:rsid w:val="0035797D"/>
    <w:rsid w:val="00370FFC"/>
    <w:rsid w:val="00394EE8"/>
    <w:rsid w:val="003A14B3"/>
    <w:rsid w:val="003B3B19"/>
    <w:rsid w:val="003B406D"/>
    <w:rsid w:val="00404B52"/>
    <w:rsid w:val="004237A7"/>
    <w:rsid w:val="00435126"/>
    <w:rsid w:val="00436F57"/>
    <w:rsid w:val="00437256"/>
    <w:rsid w:val="00440126"/>
    <w:rsid w:val="00463D3B"/>
    <w:rsid w:val="00464331"/>
    <w:rsid w:val="00467CF2"/>
    <w:rsid w:val="00475C60"/>
    <w:rsid w:val="00476D11"/>
    <w:rsid w:val="00493577"/>
    <w:rsid w:val="004A3973"/>
    <w:rsid w:val="004C063F"/>
    <w:rsid w:val="004C620E"/>
    <w:rsid w:val="004D4F4E"/>
    <w:rsid w:val="004D711A"/>
    <w:rsid w:val="004E4354"/>
    <w:rsid w:val="004E4CBC"/>
    <w:rsid w:val="005365EF"/>
    <w:rsid w:val="0054579D"/>
    <w:rsid w:val="00546714"/>
    <w:rsid w:val="005754EB"/>
    <w:rsid w:val="00594178"/>
    <w:rsid w:val="0059685D"/>
    <w:rsid w:val="005A376E"/>
    <w:rsid w:val="005B48D1"/>
    <w:rsid w:val="005C59E0"/>
    <w:rsid w:val="005D126C"/>
    <w:rsid w:val="005D308A"/>
    <w:rsid w:val="005D47E1"/>
    <w:rsid w:val="005E16B8"/>
    <w:rsid w:val="005E18B8"/>
    <w:rsid w:val="005E7C32"/>
    <w:rsid w:val="00604A46"/>
    <w:rsid w:val="0062264A"/>
    <w:rsid w:val="006254EF"/>
    <w:rsid w:val="006279F1"/>
    <w:rsid w:val="00637D4D"/>
    <w:rsid w:val="00654B2B"/>
    <w:rsid w:val="00666608"/>
    <w:rsid w:val="00677FA8"/>
    <w:rsid w:val="00697415"/>
    <w:rsid w:val="006A13CB"/>
    <w:rsid w:val="006D3264"/>
    <w:rsid w:val="006E1B52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74B80"/>
    <w:rsid w:val="00790B0E"/>
    <w:rsid w:val="007913E9"/>
    <w:rsid w:val="007A5E58"/>
    <w:rsid w:val="007A5EBF"/>
    <w:rsid w:val="007A61A6"/>
    <w:rsid w:val="007A72FE"/>
    <w:rsid w:val="007C44BB"/>
    <w:rsid w:val="007C63D6"/>
    <w:rsid w:val="007F2813"/>
    <w:rsid w:val="00832849"/>
    <w:rsid w:val="00833ED4"/>
    <w:rsid w:val="00861C9A"/>
    <w:rsid w:val="00863FAD"/>
    <w:rsid w:val="00872448"/>
    <w:rsid w:val="0087280C"/>
    <w:rsid w:val="0087644E"/>
    <w:rsid w:val="0088350D"/>
    <w:rsid w:val="008A26CA"/>
    <w:rsid w:val="008A36B3"/>
    <w:rsid w:val="008A5235"/>
    <w:rsid w:val="008B6A8E"/>
    <w:rsid w:val="008B76F4"/>
    <w:rsid w:val="008C00C4"/>
    <w:rsid w:val="008C73BC"/>
    <w:rsid w:val="008E2DF9"/>
    <w:rsid w:val="008F1EF0"/>
    <w:rsid w:val="008F28F0"/>
    <w:rsid w:val="008F4426"/>
    <w:rsid w:val="009014F2"/>
    <w:rsid w:val="00903309"/>
    <w:rsid w:val="0091530B"/>
    <w:rsid w:val="009572BC"/>
    <w:rsid w:val="00963DFE"/>
    <w:rsid w:val="00986D65"/>
    <w:rsid w:val="009A003B"/>
    <w:rsid w:val="009A0B3B"/>
    <w:rsid w:val="009A4311"/>
    <w:rsid w:val="009A505D"/>
    <w:rsid w:val="009A5CBD"/>
    <w:rsid w:val="009B3E70"/>
    <w:rsid w:val="009D1E59"/>
    <w:rsid w:val="009D4CFA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3777"/>
    <w:rsid w:val="00BF5D79"/>
    <w:rsid w:val="00C043DF"/>
    <w:rsid w:val="00C103EA"/>
    <w:rsid w:val="00C337DF"/>
    <w:rsid w:val="00C33F32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34837"/>
    <w:rsid w:val="00D44766"/>
    <w:rsid w:val="00D53007"/>
    <w:rsid w:val="00D61225"/>
    <w:rsid w:val="00D63E00"/>
    <w:rsid w:val="00D7002E"/>
    <w:rsid w:val="00D72647"/>
    <w:rsid w:val="00D90EB0"/>
    <w:rsid w:val="00DA231B"/>
    <w:rsid w:val="00DD545A"/>
    <w:rsid w:val="00DF2401"/>
    <w:rsid w:val="00DF5013"/>
    <w:rsid w:val="00E072FD"/>
    <w:rsid w:val="00E16AEE"/>
    <w:rsid w:val="00E430C1"/>
    <w:rsid w:val="00E625A3"/>
    <w:rsid w:val="00E63465"/>
    <w:rsid w:val="00E76895"/>
    <w:rsid w:val="00E81D3A"/>
    <w:rsid w:val="00EA1D49"/>
    <w:rsid w:val="00EA458A"/>
    <w:rsid w:val="00ED5716"/>
    <w:rsid w:val="00EE0E21"/>
    <w:rsid w:val="00EF381C"/>
    <w:rsid w:val="00EF5F2E"/>
    <w:rsid w:val="00F0681B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8EC0-45E4-4567-9AD4-C84AC805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91</cp:revision>
  <cp:lastPrinted>2025-10-27T11:23:00Z</cp:lastPrinted>
  <dcterms:created xsi:type="dcterms:W3CDTF">2016-01-19T10:15:00Z</dcterms:created>
  <dcterms:modified xsi:type="dcterms:W3CDTF">2025-10-27T11:23:00Z</dcterms:modified>
</cp:coreProperties>
</file>